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0EC24" w14:textId="77777777" w:rsidR="00CD3B04" w:rsidRPr="002C1A21" w:rsidRDefault="00CD3B04" w:rsidP="00CD3B04">
      <w:pPr>
        <w:spacing w:after="0"/>
        <w:jc w:val="center"/>
        <w:rPr>
          <w:rFonts w:ascii="Times New Roman" w:hAnsi="Times New Roman"/>
          <w:b/>
        </w:rPr>
      </w:pPr>
      <w:bookmarkStart w:id="0" w:name="_Hlk27045142"/>
      <w:r w:rsidRPr="002C1A21">
        <w:rPr>
          <w:rFonts w:ascii="Times New Roman" w:hAnsi="Times New Roman"/>
          <w:b/>
        </w:rPr>
        <w:t>ROMANIA</w:t>
      </w:r>
    </w:p>
    <w:p w14:paraId="2F5FFD9E" w14:textId="77777777" w:rsidR="00CD3B04" w:rsidRPr="002C1A21" w:rsidRDefault="00CD3B04" w:rsidP="00CD3B04">
      <w:pPr>
        <w:spacing w:after="0"/>
        <w:jc w:val="center"/>
        <w:rPr>
          <w:rFonts w:ascii="Times New Roman" w:hAnsi="Times New Roman"/>
          <w:b/>
        </w:rPr>
      </w:pPr>
      <w:r w:rsidRPr="002C1A21">
        <w:rPr>
          <w:rFonts w:ascii="Times New Roman" w:hAnsi="Times New Roman"/>
          <w:b/>
        </w:rPr>
        <w:t>JUDETUL SIBIU</w:t>
      </w:r>
    </w:p>
    <w:p w14:paraId="10915664" w14:textId="77777777" w:rsidR="00CD3B04" w:rsidRPr="002C1A21" w:rsidRDefault="00CD3B04" w:rsidP="00CD3B04">
      <w:pPr>
        <w:spacing w:after="0"/>
        <w:jc w:val="center"/>
        <w:rPr>
          <w:rFonts w:ascii="Times New Roman" w:hAnsi="Times New Roman"/>
          <w:b/>
        </w:rPr>
      </w:pPr>
      <w:r w:rsidRPr="002C1A21">
        <w:rPr>
          <w:rFonts w:ascii="Times New Roman" w:hAnsi="Times New Roman"/>
          <w:b/>
        </w:rPr>
        <w:t>PRIMARIA COMUNEI NOCRICH</w:t>
      </w:r>
    </w:p>
    <w:p w14:paraId="32ABF273" w14:textId="77777777" w:rsidR="00CD3B04" w:rsidRPr="002C1A21" w:rsidRDefault="00CD3B04" w:rsidP="00CD3B04">
      <w:pPr>
        <w:spacing w:after="0"/>
        <w:jc w:val="center"/>
        <w:rPr>
          <w:rFonts w:ascii="Times New Roman" w:hAnsi="Times New Roman"/>
          <w:b/>
        </w:rPr>
      </w:pPr>
      <w:r w:rsidRPr="002C1A21">
        <w:rPr>
          <w:rFonts w:ascii="Times New Roman" w:hAnsi="Times New Roman"/>
          <w:b/>
        </w:rPr>
        <w:t>C.F 5999013</w:t>
      </w:r>
    </w:p>
    <w:p w14:paraId="0981017E" w14:textId="77777777" w:rsidR="00CD3B04" w:rsidRPr="002C1A21" w:rsidRDefault="00CD3B04" w:rsidP="00CD3B04">
      <w:pPr>
        <w:spacing w:after="0"/>
        <w:jc w:val="center"/>
        <w:rPr>
          <w:rFonts w:ascii="Times New Roman" w:hAnsi="Times New Roman"/>
          <w:b/>
        </w:rPr>
      </w:pPr>
      <w:r w:rsidRPr="002C1A21">
        <w:rPr>
          <w:rFonts w:ascii="Times New Roman" w:hAnsi="Times New Roman"/>
          <w:b/>
        </w:rPr>
        <w:t>Noc</w:t>
      </w:r>
      <w:r>
        <w:rPr>
          <w:rFonts w:ascii="Times New Roman" w:hAnsi="Times New Roman"/>
          <w:b/>
        </w:rPr>
        <w:t>rich nr.274;tel/fax:0269/582102; 0269/582.144</w:t>
      </w:r>
    </w:p>
    <w:p w14:paraId="3522FED7" w14:textId="77777777" w:rsidR="00CD3B04" w:rsidRPr="002C1A21" w:rsidRDefault="00CD3B04" w:rsidP="00CD3B04">
      <w:pPr>
        <w:spacing w:after="0"/>
        <w:rPr>
          <w:rFonts w:ascii="Times New Roman" w:hAnsi="Times New Roman"/>
        </w:rPr>
      </w:pPr>
    </w:p>
    <w:p w14:paraId="1A973D33" w14:textId="10194CE1" w:rsidR="00CD3B04" w:rsidRPr="002C1A21" w:rsidRDefault="00CD3B04" w:rsidP="00CD3B04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Nr.  </w:t>
      </w:r>
      <w:proofErr w:type="spellStart"/>
      <w:r>
        <w:rPr>
          <w:rFonts w:ascii="Times New Roman" w:hAnsi="Times New Roman"/>
          <w:b/>
        </w:rPr>
        <w:t>inreg</w:t>
      </w:r>
      <w:proofErr w:type="spellEnd"/>
      <w:r>
        <w:rPr>
          <w:rFonts w:ascii="Times New Roman" w:hAnsi="Times New Roman"/>
          <w:b/>
        </w:rPr>
        <w:t xml:space="preserve">. </w:t>
      </w:r>
      <w:r w:rsidR="00D92839">
        <w:rPr>
          <w:rFonts w:ascii="Times New Roman" w:hAnsi="Times New Roman"/>
          <w:b/>
        </w:rPr>
        <w:t>7744/12.12.2019</w:t>
      </w:r>
    </w:p>
    <w:p w14:paraId="37137EC2" w14:textId="77777777" w:rsidR="00CD3B04" w:rsidRPr="002C1A21" w:rsidRDefault="00CD3B04" w:rsidP="00CD3B04">
      <w:pPr>
        <w:spacing w:after="0"/>
        <w:rPr>
          <w:rFonts w:ascii="Times New Roman" w:hAnsi="Times New Roman"/>
          <w:b/>
        </w:rPr>
      </w:pPr>
    </w:p>
    <w:p w14:paraId="01F298EB" w14:textId="77777777" w:rsidR="00CD3B04" w:rsidRPr="001F7B67" w:rsidRDefault="00CD3B04" w:rsidP="00CD3B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F7B67">
        <w:rPr>
          <w:rFonts w:ascii="Times New Roman" w:hAnsi="Times New Roman"/>
          <w:b/>
          <w:sz w:val="24"/>
          <w:szCs w:val="24"/>
        </w:rPr>
        <w:t>RAPORT</w:t>
      </w:r>
    </w:p>
    <w:p w14:paraId="16801667" w14:textId="77777777" w:rsidR="00CD3B04" w:rsidRPr="00B55801" w:rsidRDefault="00CD3B04" w:rsidP="00CD3B0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55801">
        <w:rPr>
          <w:rFonts w:ascii="Times New Roman" w:hAnsi="Times New Roman"/>
          <w:b/>
          <w:bCs/>
          <w:sz w:val="24"/>
          <w:szCs w:val="24"/>
        </w:rPr>
        <w:t>privind înființarea Serviciului Voluntar pentru Situații de Urgență</w:t>
      </w:r>
    </w:p>
    <w:p w14:paraId="4AE8302E" w14:textId="6523D355" w:rsidR="00CD3B04" w:rsidRDefault="00CD3B04" w:rsidP="00CD3B0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55801">
        <w:rPr>
          <w:rFonts w:ascii="Times New Roman" w:hAnsi="Times New Roman"/>
          <w:b/>
          <w:bCs/>
          <w:sz w:val="24"/>
          <w:szCs w:val="24"/>
        </w:rPr>
        <w:t xml:space="preserve"> al comunei Nocrich, județul Sibiu, în conformitate cu prevederile O.M.A.I. nr. 75/2019</w:t>
      </w:r>
    </w:p>
    <w:bookmarkEnd w:id="0"/>
    <w:p w14:paraId="2A6F5386" w14:textId="50F85B33" w:rsidR="00353A00" w:rsidRDefault="00353A00" w:rsidP="00CD3B0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2CF8A4B" w14:textId="6DCEFEF4" w:rsidR="00353A00" w:rsidRDefault="00923A0C" w:rsidP="00923A0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</w:t>
      </w:r>
      <w:r w:rsidR="00353A00" w:rsidRPr="00923A0C">
        <w:rPr>
          <w:rFonts w:ascii="Times New Roman" w:hAnsi="Times New Roman"/>
          <w:sz w:val="24"/>
          <w:szCs w:val="24"/>
        </w:rPr>
        <w:t>vand</w:t>
      </w:r>
      <w:proofErr w:type="spellEnd"/>
      <w:r w:rsidR="00353A00" w:rsidRPr="00923A0C">
        <w:rPr>
          <w:rFonts w:ascii="Times New Roman" w:hAnsi="Times New Roman"/>
          <w:sz w:val="24"/>
          <w:szCs w:val="24"/>
        </w:rPr>
        <w:t xml:space="preserve"> in vedere prevederile Ordinului Ministerului afacerilor de Interne nr. 75 emis in data de 28.06.2019, se modifica categoria de </w:t>
      </w:r>
      <w:proofErr w:type="spellStart"/>
      <w:r w:rsidR="00353A00" w:rsidRPr="00923A0C">
        <w:rPr>
          <w:rFonts w:ascii="Times New Roman" w:hAnsi="Times New Roman"/>
          <w:sz w:val="24"/>
          <w:szCs w:val="24"/>
        </w:rPr>
        <w:t>incadrare</w:t>
      </w:r>
      <w:proofErr w:type="spellEnd"/>
      <w:r w:rsidR="00353A00" w:rsidRPr="00923A0C">
        <w:rPr>
          <w:rFonts w:ascii="Times New Roman" w:hAnsi="Times New Roman"/>
          <w:sz w:val="24"/>
          <w:szCs w:val="24"/>
        </w:rPr>
        <w:t xml:space="preserve"> a Serviciului Voluntar pentru </w:t>
      </w:r>
      <w:proofErr w:type="spellStart"/>
      <w:r w:rsidR="00353A00" w:rsidRPr="00923A0C">
        <w:rPr>
          <w:rFonts w:ascii="Times New Roman" w:hAnsi="Times New Roman"/>
          <w:sz w:val="24"/>
          <w:szCs w:val="24"/>
        </w:rPr>
        <w:t>Situatii</w:t>
      </w:r>
      <w:proofErr w:type="spellEnd"/>
      <w:r w:rsidR="00353A00" w:rsidRPr="00923A0C">
        <w:rPr>
          <w:rFonts w:ascii="Times New Roman" w:hAnsi="Times New Roman"/>
          <w:sz w:val="24"/>
          <w:szCs w:val="24"/>
        </w:rPr>
        <w:t xml:space="preserve"> de Urgenta (S.V.S.U.) al comunei Nocrich </w:t>
      </w:r>
      <w:r>
        <w:rPr>
          <w:rFonts w:ascii="Times New Roman" w:hAnsi="Times New Roman"/>
          <w:sz w:val="24"/>
          <w:szCs w:val="24"/>
        </w:rPr>
        <w:t xml:space="preserve">din C1 in </w:t>
      </w:r>
      <w:proofErr w:type="spellStart"/>
      <w:r>
        <w:rPr>
          <w:rFonts w:ascii="Times New Roman" w:hAnsi="Times New Roman"/>
          <w:sz w:val="24"/>
          <w:szCs w:val="24"/>
        </w:rPr>
        <w:t>servciu</w:t>
      </w:r>
      <w:proofErr w:type="spellEnd"/>
      <w:r>
        <w:rPr>
          <w:rFonts w:ascii="Times New Roman" w:hAnsi="Times New Roman"/>
          <w:sz w:val="24"/>
          <w:szCs w:val="24"/>
        </w:rPr>
        <w:t xml:space="preserve"> de tip V1.</w:t>
      </w:r>
    </w:p>
    <w:p w14:paraId="3917C83C" w14:textId="7A4B036C" w:rsidR="00923A0C" w:rsidRDefault="00923A0C" w:rsidP="00923A0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27045228"/>
      <w:r>
        <w:rPr>
          <w:rFonts w:ascii="Times New Roman" w:hAnsi="Times New Roman"/>
          <w:sz w:val="24"/>
          <w:szCs w:val="24"/>
        </w:rPr>
        <w:t xml:space="preserve">Comuna Nocrich este situata pe Valea </w:t>
      </w:r>
      <w:proofErr w:type="spellStart"/>
      <w:r>
        <w:rPr>
          <w:rFonts w:ascii="Times New Roman" w:hAnsi="Times New Roman"/>
          <w:sz w:val="24"/>
          <w:szCs w:val="24"/>
        </w:rPr>
        <w:t>Hartibaciului</w:t>
      </w:r>
      <w:proofErr w:type="spellEnd"/>
      <w:r>
        <w:rPr>
          <w:rFonts w:ascii="Times New Roman" w:hAnsi="Times New Roman"/>
          <w:sz w:val="24"/>
          <w:szCs w:val="24"/>
        </w:rPr>
        <w:t xml:space="preserve"> fiind </w:t>
      </w:r>
      <w:proofErr w:type="spellStart"/>
      <w:r>
        <w:rPr>
          <w:rFonts w:ascii="Times New Roman" w:hAnsi="Times New Roman"/>
          <w:sz w:val="24"/>
          <w:szCs w:val="24"/>
        </w:rPr>
        <w:t>inconjurata</w:t>
      </w:r>
      <w:proofErr w:type="spellEnd"/>
      <w:r>
        <w:rPr>
          <w:rFonts w:ascii="Times New Roman" w:hAnsi="Times New Roman"/>
          <w:sz w:val="24"/>
          <w:szCs w:val="24"/>
        </w:rPr>
        <w:t xml:space="preserve"> de dealuri. Pe raza comunei Nocrich se afla un </w:t>
      </w:r>
      <w:proofErr w:type="spellStart"/>
      <w:r>
        <w:rPr>
          <w:rFonts w:ascii="Times New Roman" w:hAnsi="Times New Roman"/>
          <w:sz w:val="24"/>
          <w:szCs w:val="24"/>
        </w:rPr>
        <w:t>numar</w:t>
      </w:r>
      <w:proofErr w:type="spellEnd"/>
      <w:r>
        <w:rPr>
          <w:rFonts w:ascii="Times New Roman" w:hAnsi="Times New Roman"/>
          <w:sz w:val="24"/>
          <w:szCs w:val="24"/>
        </w:rPr>
        <w:t xml:space="preserve"> de 950 gospodarii.</w:t>
      </w:r>
    </w:p>
    <w:bookmarkEnd w:id="1"/>
    <w:p w14:paraId="2ACF3115" w14:textId="02F84435" w:rsidR="00923A0C" w:rsidRDefault="00923A0C" w:rsidP="00923A0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Tipurile de riscuri identificate sunt </w:t>
      </w:r>
      <w:proofErr w:type="spellStart"/>
      <w:r>
        <w:rPr>
          <w:rFonts w:ascii="Times New Roman" w:hAnsi="Times New Roman"/>
          <w:sz w:val="24"/>
          <w:szCs w:val="24"/>
        </w:rPr>
        <w:t>urmatoarele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095D5643" w14:textId="38AB7C01" w:rsidR="00923A0C" w:rsidRDefault="00923A0C" w:rsidP="00923A0C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Inundatii</w:t>
      </w:r>
      <w:proofErr w:type="spellEnd"/>
      <w:r>
        <w:rPr>
          <w:rFonts w:ascii="Times New Roman" w:hAnsi="Times New Roman"/>
          <w:sz w:val="24"/>
          <w:szCs w:val="24"/>
        </w:rPr>
        <w:t xml:space="preserve">, datorita topirii </w:t>
      </w:r>
      <w:proofErr w:type="spellStart"/>
      <w:r>
        <w:rPr>
          <w:rFonts w:ascii="Times New Roman" w:hAnsi="Times New Roman"/>
          <w:sz w:val="24"/>
          <w:szCs w:val="24"/>
        </w:rPr>
        <w:t>zapezii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primavara</w:t>
      </w:r>
      <w:proofErr w:type="spellEnd"/>
      <w:r>
        <w:rPr>
          <w:rFonts w:ascii="Times New Roman" w:hAnsi="Times New Roman"/>
          <w:sz w:val="24"/>
          <w:szCs w:val="24"/>
        </w:rPr>
        <w:t xml:space="preserve"> sau/si a </w:t>
      </w:r>
      <w:proofErr w:type="spellStart"/>
      <w:r w:rsidR="000143E7">
        <w:rPr>
          <w:rFonts w:ascii="Times New Roman" w:hAnsi="Times New Roman"/>
          <w:sz w:val="24"/>
          <w:szCs w:val="24"/>
        </w:rPr>
        <w:t>caderii</w:t>
      </w:r>
      <w:proofErr w:type="spellEnd"/>
      <w:r w:rsidR="000143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43E7">
        <w:rPr>
          <w:rFonts w:ascii="Times New Roman" w:hAnsi="Times New Roman"/>
          <w:sz w:val="24"/>
          <w:szCs w:val="24"/>
        </w:rPr>
        <w:t>torentiale</w:t>
      </w:r>
      <w:proofErr w:type="spellEnd"/>
      <w:r w:rsidR="000143E7">
        <w:rPr>
          <w:rFonts w:ascii="Times New Roman" w:hAnsi="Times New Roman"/>
          <w:sz w:val="24"/>
          <w:szCs w:val="24"/>
        </w:rPr>
        <w:t xml:space="preserve"> de ploi, in urma </w:t>
      </w:r>
      <w:proofErr w:type="spellStart"/>
      <w:r w:rsidR="000143E7">
        <w:rPr>
          <w:rFonts w:ascii="Times New Roman" w:hAnsi="Times New Roman"/>
          <w:sz w:val="24"/>
          <w:szCs w:val="24"/>
        </w:rPr>
        <w:t>carora</w:t>
      </w:r>
      <w:proofErr w:type="spellEnd"/>
      <w:r w:rsidR="000143E7">
        <w:rPr>
          <w:rFonts w:ascii="Times New Roman" w:hAnsi="Times New Roman"/>
          <w:sz w:val="24"/>
          <w:szCs w:val="24"/>
        </w:rPr>
        <w:t xml:space="preserve"> apa poate trece peste albia </w:t>
      </w:r>
      <w:proofErr w:type="spellStart"/>
      <w:r w:rsidR="000143E7">
        <w:rPr>
          <w:rFonts w:ascii="Times New Roman" w:hAnsi="Times New Roman"/>
          <w:sz w:val="24"/>
          <w:szCs w:val="24"/>
        </w:rPr>
        <w:t>paraurilor</w:t>
      </w:r>
      <w:proofErr w:type="spellEnd"/>
      <w:r w:rsidR="000143E7">
        <w:rPr>
          <w:rFonts w:ascii="Times New Roman" w:hAnsi="Times New Roman"/>
          <w:sz w:val="24"/>
          <w:szCs w:val="24"/>
        </w:rPr>
        <w:t>;</w:t>
      </w:r>
    </w:p>
    <w:p w14:paraId="25C10B01" w14:textId="07F0D702" w:rsidR="000143E7" w:rsidRDefault="000143E7" w:rsidP="00923A0C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Incediile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padure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D752851" w14:textId="420340C5" w:rsidR="000143E7" w:rsidRDefault="000143E7" w:rsidP="00923A0C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Incendiile de </w:t>
      </w:r>
      <w:proofErr w:type="spellStart"/>
      <w:r>
        <w:rPr>
          <w:rFonts w:ascii="Times New Roman" w:hAnsi="Times New Roman"/>
          <w:sz w:val="24"/>
          <w:szCs w:val="24"/>
        </w:rPr>
        <w:t>vegetatie</w:t>
      </w:r>
      <w:proofErr w:type="spellEnd"/>
      <w:r>
        <w:rPr>
          <w:rFonts w:ascii="Times New Roman" w:hAnsi="Times New Roman"/>
          <w:sz w:val="24"/>
          <w:szCs w:val="24"/>
        </w:rPr>
        <w:t xml:space="preserve"> uscata.</w:t>
      </w:r>
    </w:p>
    <w:p w14:paraId="11D8B01E" w14:textId="3B79C486" w:rsidR="000143E7" w:rsidRPr="006515DA" w:rsidRDefault="000143E7" w:rsidP="006515DA">
      <w:pPr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bookmarkStart w:id="2" w:name="_Hlk27045245"/>
      <w:proofErr w:type="spellStart"/>
      <w:r w:rsidRPr="006515DA">
        <w:rPr>
          <w:rFonts w:ascii="Times New Roman" w:hAnsi="Times New Roman"/>
          <w:sz w:val="24"/>
          <w:szCs w:val="24"/>
        </w:rPr>
        <w:t>Deasemnea</w:t>
      </w:r>
      <w:proofErr w:type="spellEnd"/>
      <w:r w:rsidRPr="006515DA">
        <w:rPr>
          <w:rFonts w:ascii="Times New Roman" w:hAnsi="Times New Roman"/>
          <w:sz w:val="24"/>
          <w:szCs w:val="24"/>
        </w:rPr>
        <w:t xml:space="preserve">, distanta fata de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localitatea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unde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funcţionează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subunităţi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din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cadrul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serviciilor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profesioniste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pentru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situaţii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de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urgenţă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, care au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în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dotare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minimum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două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autospeciale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de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stingere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cu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apă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şi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spumă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,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indiferent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de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numărul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de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gospodării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şi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/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sau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clădiri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de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locuit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colective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avute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în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evidenţă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este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de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peste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30 km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si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timpul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de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raspuns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in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aceste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conditii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este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greu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.</w:t>
      </w:r>
    </w:p>
    <w:p w14:paraId="49752B36" w14:textId="063828FE" w:rsidR="000143E7" w:rsidRPr="006515DA" w:rsidRDefault="000143E7" w:rsidP="000143E7">
      <w:pPr>
        <w:spacing w:after="0"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Structura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SVSU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este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urmatoarea</w:t>
      </w:r>
      <w:proofErr w:type="spellEnd"/>
      <w:r w:rsidRPr="006515DA">
        <w:rPr>
          <w:rFonts w:ascii="Times New Roman" w:eastAsiaTheme="minorHAnsi" w:hAnsi="Times New Roman"/>
          <w:sz w:val="24"/>
          <w:szCs w:val="24"/>
          <w:lang w:val="en-US"/>
        </w:rPr>
        <w:t>:</w:t>
      </w:r>
    </w:p>
    <w:p w14:paraId="54E4A307" w14:textId="77777777" w:rsidR="006515DA" w:rsidRPr="006515DA" w:rsidRDefault="006515DA" w:rsidP="006515DA">
      <w:pPr>
        <w:pStyle w:val="Corptex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1 (unu) </w:t>
      </w:r>
      <w:proofErr w:type="spellStart"/>
      <w:r w:rsidRPr="006515DA">
        <w:rPr>
          <w:rFonts w:ascii="Times New Roman" w:hAnsi="Times New Roman" w:cs="Times New Roman"/>
          <w:sz w:val="24"/>
          <w:szCs w:val="24"/>
          <w:lang w:val="ro-RO"/>
        </w:rPr>
        <w:t>Sef</w:t>
      </w:r>
      <w:proofErr w:type="spellEnd"/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Serviciu Voluntar pentru Situații de Urgență</w:t>
      </w:r>
    </w:p>
    <w:p w14:paraId="624F2CAA" w14:textId="77777777" w:rsidR="006515DA" w:rsidRPr="006515DA" w:rsidRDefault="006515DA" w:rsidP="006515DA">
      <w:pPr>
        <w:pStyle w:val="Corptex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3" w:name="_Hlk26971370"/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un </w:t>
      </w:r>
      <w:r w:rsidRPr="006515DA">
        <w:rPr>
          <w:rFonts w:ascii="Times New Roman" w:hAnsi="Times New Roman" w:cs="Times New Roman"/>
          <w:b/>
          <w:sz w:val="24"/>
          <w:szCs w:val="24"/>
          <w:lang w:val="ro-RO"/>
        </w:rPr>
        <w:t>compartiment pentru prevenire</w:t>
      </w:r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, cu 1(unu)  </w:t>
      </w:r>
      <w:proofErr w:type="spellStart"/>
      <w:r w:rsidRPr="006515DA">
        <w:rPr>
          <w:rFonts w:ascii="Times New Roman" w:hAnsi="Times New Roman" w:cs="Times New Roman"/>
          <w:sz w:val="24"/>
          <w:szCs w:val="24"/>
          <w:lang w:val="ro-RO"/>
        </w:rPr>
        <w:t>sef</w:t>
      </w:r>
      <w:proofErr w:type="spellEnd"/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de compartiment si 2 </w:t>
      </w:r>
      <w:proofErr w:type="spellStart"/>
      <w:r w:rsidRPr="006515DA">
        <w:rPr>
          <w:rFonts w:ascii="Times New Roman" w:hAnsi="Times New Roman" w:cs="Times New Roman"/>
          <w:sz w:val="24"/>
          <w:szCs w:val="24"/>
          <w:lang w:val="ro-RO"/>
        </w:rPr>
        <w:t>specialişti</w:t>
      </w:r>
      <w:proofErr w:type="spellEnd"/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pentru prevenire, care au ca principală </w:t>
      </w:r>
      <w:proofErr w:type="spellStart"/>
      <w:r w:rsidRPr="006515DA">
        <w:rPr>
          <w:rFonts w:ascii="Times New Roman" w:hAnsi="Times New Roman" w:cs="Times New Roman"/>
          <w:sz w:val="24"/>
          <w:szCs w:val="24"/>
          <w:lang w:val="ro-RO"/>
        </w:rPr>
        <w:t>atribuţie</w:t>
      </w:r>
      <w:proofErr w:type="spellEnd"/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515DA">
        <w:rPr>
          <w:rFonts w:ascii="Times New Roman" w:hAnsi="Times New Roman" w:cs="Times New Roman"/>
          <w:b/>
          <w:sz w:val="24"/>
          <w:szCs w:val="24"/>
          <w:lang w:val="ro-RO"/>
        </w:rPr>
        <w:t>prevenirea</w:t>
      </w:r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6515DA">
        <w:rPr>
          <w:rFonts w:ascii="Times New Roman" w:hAnsi="Times New Roman" w:cs="Times New Roman"/>
          <w:sz w:val="24"/>
          <w:szCs w:val="24"/>
          <w:lang w:val="ro-RO"/>
        </w:rPr>
        <w:t>apariţiei</w:t>
      </w:r>
      <w:proofErr w:type="spellEnd"/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stărilor </w:t>
      </w:r>
      <w:proofErr w:type="spellStart"/>
      <w:r w:rsidRPr="006515DA">
        <w:rPr>
          <w:rFonts w:ascii="Times New Roman" w:hAnsi="Times New Roman" w:cs="Times New Roman"/>
          <w:sz w:val="24"/>
          <w:szCs w:val="24"/>
          <w:lang w:val="ro-RO"/>
        </w:rPr>
        <w:t>potenţial</w:t>
      </w:r>
      <w:proofErr w:type="spellEnd"/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generatoare de </w:t>
      </w:r>
      <w:proofErr w:type="spellStart"/>
      <w:r w:rsidRPr="006515DA">
        <w:rPr>
          <w:rFonts w:ascii="Times New Roman" w:hAnsi="Times New Roman" w:cs="Times New Roman"/>
          <w:sz w:val="24"/>
          <w:szCs w:val="24"/>
          <w:lang w:val="ro-RO"/>
        </w:rPr>
        <w:t>situaţii</w:t>
      </w:r>
      <w:proofErr w:type="spellEnd"/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proofErr w:type="spellStart"/>
      <w:r w:rsidRPr="006515DA">
        <w:rPr>
          <w:rFonts w:ascii="Times New Roman" w:hAnsi="Times New Roman" w:cs="Times New Roman"/>
          <w:sz w:val="24"/>
          <w:szCs w:val="24"/>
          <w:lang w:val="ro-RO"/>
        </w:rPr>
        <w:t>urgenţă</w:t>
      </w:r>
      <w:proofErr w:type="spellEnd"/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pe întreg teritoriul sectorului de </w:t>
      </w:r>
      <w:proofErr w:type="spellStart"/>
      <w:r w:rsidRPr="006515DA">
        <w:rPr>
          <w:rFonts w:ascii="Times New Roman" w:hAnsi="Times New Roman" w:cs="Times New Roman"/>
          <w:sz w:val="24"/>
          <w:szCs w:val="24"/>
          <w:lang w:val="ro-RO"/>
        </w:rPr>
        <w:t>competenţă</w:t>
      </w:r>
      <w:proofErr w:type="spellEnd"/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Pr="006515DA">
        <w:rPr>
          <w:rFonts w:ascii="Times New Roman" w:hAnsi="Times New Roman" w:cs="Times New Roman"/>
          <w:sz w:val="24"/>
          <w:szCs w:val="24"/>
          <w:lang w:val="ro-RO"/>
        </w:rPr>
        <w:t>stabiliţi</w:t>
      </w:r>
      <w:proofErr w:type="spellEnd"/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astfel:</w:t>
      </w:r>
    </w:p>
    <w:p w14:paraId="12716FE5" w14:textId="2A67B61E" w:rsidR="006515DA" w:rsidRPr="006515DA" w:rsidRDefault="006515DA" w:rsidP="006515DA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            –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1 specialist </w:t>
      </w:r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w:proofErr w:type="spellStart"/>
      <w:r w:rsidRPr="006515DA">
        <w:rPr>
          <w:rFonts w:ascii="Times New Roman" w:hAnsi="Times New Roman" w:cs="Times New Roman"/>
          <w:sz w:val="24"/>
          <w:szCs w:val="24"/>
          <w:lang w:val="ro-RO"/>
        </w:rPr>
        <w:t>instituţiile</w:t>
      </w:r>
      <w:proofErr w:type="spellEnd"/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publice și operatorii economici din subordinea Consiliului local, un specialist;</w:t>
      </w:r>
    </w:p>
    <w:p w14:paraId="24DE5A84" w14:textId="04BCFF3A" w:rsidR="006515DA" w:rsidRPr="006515DA" w:rsidRDefault="006515DA" w:rsidP="006515DA">
      <w:pPr>
        <w:pStyle w:val="Corptex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             –</w:t>
      </w:r>
      <w:r>
        <w:rPr>
          <w:rFonts w:ascii="Times New Roman" w:hAnsi="Times New Roman" w:cs="Times New Roman"/>
          <w:sz w:val="24"/>
          <w:szCs w:val="24"/>
          <w:lang w:val="ro-RO"/>
        </w:rPr>
        <w:t>1 specialist</w:t>
      </w:r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pentru 500 de gospodării, un specialist (în mediul rural)</w:t>
      </w:r>
    </w:p>
    <w:p w14:paraId="014347E2" w14:textId="123662AE" w:rsidR="006515DA" w:rsidRPr="006515DA" w:rsidRDefault="006515DA" w:rsidP="006515DA">
      <w:pPr>
        <w:pStyle w:val="Corptex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515DA">
        <w:rPr>
          <w:rFonts w:ascii="Times New Roman" w:hAnsi="Times New Roman" w:cs="Times New Roman"/>
          <w:b/>
          <w:bCs/>
          <w:sz w:val="24"/>
          <w:szCs w:val="24"/>
          <w:lang w:val="ro-RO"/>
        </w:rPr>
        <w:t>2 echipe specializate</w:t>
      </w:r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formate din 6 voluntari:</w:t>
      </w:r>
    </w:p>
    <w:p w14:paraId="0D2958FC" w14:textId="77777777" w:rsidR="006515DA" w:rsidRPr="006515DA" w:rsidRDefault="006515DA" w:rsidP="006515DA">
      <w:pPr>
        <w:pStyle w:val="Corptex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1 echipa pentru stingerea incendiilor formata din 3 </w:t>
      </w:r>
      <w:proofErr w:type="spellStart"/>
      <w:r w:rsidRPr="006515DA">
        <w:rPr>
          <w:rFonts w:ascii="Times New Roman" w:hAnsi="Times New Roman" w:cs="Times New Roman"/>
          <w:sz w:val="24"/>
          <w:szCs w:val="24"/>
          <w:lang w:val="ro-RO"/>
        </w:rPr>
        <w:t>specialisti</w:t>
      </w:r>
      <w:proofErr w:type="spellEnd"/>
    </w:p>
    <w:p w14:paraId="33A53758" w14:textId="77777777" w:rsidR="006515DA" w:rsidRPr="006515DA" w:rsidRDefault="006515DA" w:rsidP="006515DA">
      <w:pPr>
        <w:pStyle w:val="Corptex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1 echipă specializată în domeniul avertizare-alarmare-căutare-deblocare-salvare-evacuare, cu atribuții în cazul situațiilor de urgența determinate de toate tipurile de risc identificate  formata din 3 </w:t>
      </w:r>
      <w:proofErr w:type="spellStart"/>
      <w:r w:rsidRPr="006515DA">
        <w:rPr>
          <w:rFonts w:ascii="Times New Roman" w:hAnsi="Times New Roman" w:cs="Times New Roman"/>
          <w:sz w:val="24"/>
          <w:szCs w:val="24"/>
          <w:lang w:val="ro-RO"/>
        </w:rPr>
        <w:t>specialisti</w:t>
      </w:r>
      <w:proofErr w:type="spellEnd"/>
      <w:r w:rsidRPr="006515D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064771A6" w14:textId="1DE208DA" w:rsidR="006515DA" w:rsidRDefault="006515DA" w:rsidP="00AB099A">
      <w:pPr>
        <w:pStyle w:val="Corptext"/>
        <w:ind w:firstLine="708"/>
        <w:jc w:val="both"/>
        <w:rPr>
          <w:rFonts w:ascii="Times New Roman" w:eastAsiaTheme="minorHAnsi" w:hAnsi="Times New Roman" w:cs="Times New Roman"/>
          <w:sz w:val="24"/>
          <w:szCs w:val="24"/>
        </w:rPr>
      </w:pPr>
      <w:bookmarkStart w:id="4" w:name="_GoBack"/>
      <w:bookmarkEnd w:id="4"/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Nominalizarea personalului din cadrul    Serviciului Voluntar pentru Situații de Urgență  se va face prin </w:t>
      </w:r>
      <w:proofErr w:type="spellStart"/>
      <w:r w:rsidRPr="006515DA">
        <w:rPr>
          <w:rFonts w:ascii="Times New Roman" w:hAnsi="Times New Roman" w:cs="Times New Roman"/>
          <w:sz w:val="24"/>
          <w:szCs w:val="24"/>
          <w:lang w:val="ro-RO"/>
        </w:rPr>
        <w:t>dispozitia</w:t>
      </w:r>
      <w:proofErr w:type="spellEnd"/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primarului, in termen de 10 zile de la data </w:t>
      </w:r>
      <w:proofErr w:type="spellStart"/>
      <w:r w:rsidRPr="006515DA">
        <w:rPr>
          <w:rFonts w:ascii="Times New Roman" w:hAnsi="Times New Roman" w:cs="Times New Roman"/>
          <w:sz w:val="24"/>
          <w:szCs w:val="24"/>
          <w:lang w:val="ro-RO"/>
        </w:rPr>
        <w:t>adoptarii</w:t>
      </w:r>
      <w:proofErr w:type="spellEnd"/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prezentei </w:t>
      </w:r>
      <w:proofErr w:type="spellStart"/>
      <w:r w:rsidRPr="006515DA">
        <w:rPr>
          <w:rFonts w:ascii="Times New Roman" w:hAnsi="Times New Roman" w:cs="Times New Roman"/>
          <w:sz w:val="24"/>
          <w:szCs w:val="24"/>
          <w:lang w:val="ro-RO"/>
        </w:rPr>
        <w:t>hotararii</w:t>
      </w:r>
      <w:proofErr w:type="spellEnd"/>
      <w:r w:rsidRPr="006515D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515DA"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de Consiliu Local, cu respectarea prevederilor HG nr. 1579/2005 </w:t>
      </w:r>
      <w:proofErr w:type="spellStart"/>
      <w:r w:rsidRPr="006515DA">
        <w:rPr>
          <w:rFonts w:ascii="Times New Roman" w:eastAsiaTheme="minorHAnsi" w:hAnsi="Times New Roman" w:cs="Times New Roman"/>
          <w:sz w:val="24"/>
          <w:szCs w:val="24"/>
        </w:rPr>
        <w:t>pentru</w:t>
      </w:r>
      <w:proofErr w:type="spellEnd"/>
      <w:r w:rsidRPr="006515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6515DA">
        <w:rPr>
          <w:rFonts w:ascii="Times New Roman" w:eastAsiaTheme="minorHAnsi" w:hAnsi="Times New Roman" w:cs="Times New Roman"/>
          <w:sz w:val="24"/>
          <w:szCs w:val="24"/>
        </w:rPr>
        <w:t>aprobarea</w:t>
      </w:r>
      <w:proofErr w:type="spellEnd"/>
      <w:r w:rsidRPr="006515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6515DA">
        <w:rPr>
          <w:rFonts w:ascii="Times New Roman" w:eastAsiaTheme="minorHAnsi" w:hAnsi="Times New Roman" w:cs="Times New Roman"/>
          <w:sz w:val="24"/>
          <w:szCs w:val="24"/>
        </w:rPr>
        <w:t>Statutului</w:t>
      </w:r>
      <w:proofErr w:type="spellEnd"/>
      <w:r w:rsidRPr="006515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6515DA">
        <w:rPr>
          <w:rFonts w:ascii="Times New Roman" w:eastAsiaTheme="minorHAnsi" w:hAnsi="Times New Roman" w:cs="Times New Roman"/>
          <w:sz w:val="24"/>
          <w:szCs w:val="24"/>
        </w:rPr>
        <w:t>personalului</w:t>
      </w:r>
      <w:proofErr w:type="spellEnd"/>
      <w:r w:rsidRPr="006515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6515DA">
        <w:rPr>
          <w:rFonts w:ascii="Times New Roman" w:eastAsiaTheme="minorHAnsi" w:hAnsi="Times New Roman" w:cs="Times New Roman"/>
          <w:sz w:val="24"/>
          <w:szCs w:val="24"/>
        </w:rPr>
        <w:t>voluntar</w:t>
      </w:r>
      <w:proofErr w:type="spellEnd"/>
      <w:r w:rsidRPr="006515DA">
        <w:rPr>
          <w:rFonts w:ascii="Times New Roman" w:eastAsiaTheme="minorHAnsi" w:hAnsi="Times New Roman" w:cs="Times New Roman"/>
          <w:sz w:val="24"/>
          <w:szCs w:val="24"/>
        </w:rPr>
        <w:t xml:space="preserve"> din </w:t>
      </w:r>
      <w:proofErr w:type="spellStart"/>
      <w:r w:rsidRPr="006515DA">
        <w:rPr>
          <w:rFonts w:ascii="Times New Roman" w:eastAsiaTheme="minorHAnsi" w:hAnsi="Times New Roman" w:cs="Times New Roman"/>
          <w:sz w:val="24"/>
          <w:szCs w:val="24"/>
        </w:rPr>
        <w:t>serviciile</w:t>
      </w:r>
      <w:proofErr w:type="spellEnd"/>
      <w:r w:rsidRPr="006515DA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Pr="006515DA">
        <w:rPr>
          <w:rFonts w:ascii="Times New Roman" w:eastAsiaTheme="minorHAnsi" w:hAnsi="Times New Roman" w:cs="Times New Roman"/>
          <w:sz w:val="24"/>
          <w:szCs w:val="24"/>
        </w:rPr>
        <w:t>urgenţă</w:t>
      </w:r>
      <w:proofErr w:type="spellEnd"/>
      <w:r w:rsidRPr="006515D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6515DA">
        <w:rPr>
          <w:rFonts w:ascii="Times New Roman" w:eastAsiaTheme="minorHAnsi" w:hAnsi="Times New Roman" w:cs="Times New Roman"/>
          <w:sz w:val="24"/>
          <w:szCs w:val="24"/>
        </w:rPr>
        <w:t>voluntare</w:t>
      </w:r>
      <w:proofErr w:type="spellEnd"/>
      <w:r w:rsidRPr="006515DA">
        <w:rPr>
          <w:rFonts w:ascii="Times New Roman" w:eastAsiaTheme="minorHAnsi" w:hAnsi="Times New Roman" w:cs="Times New Roman"/>
          <w:sz w:val="24"/>
          <w:szCs w:val="24"/>
        </w:rPr>
        <w:t>.</w:t>
      </w:r>
    </w:p>
    <w:p w14:paraId="7A9C61C2" w14:textId="41573274" w:rsidR="00D92839" w:rsidRDefault="00D92839" w:rsidP="00D9283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5" w:name="_Hlk24968581"/>
      <w:bookmarkStart w:id="6" w:name="_Hlk24968381"/>
      <w:bookmarkEnd w:id="2"/>
      <w:r w:rsidRPr="00D92839">
        <w:rPr>
          <w:rFonts w:ascii="Times New Roman" w:hAnsi="Times New Roman"/>
          <w:sz w:val="24"/>
          <w:szCs w:val="24"/>
        </w:rPr>
        <w:t xml:space="preserve">In considerarea celor prezentate, apreciem ca se impune adoptarea unei </w:t>
      </w:r>
      <w:proofErr w:type="spellStart"/>
      <w:r w:rsidRPr="00D92839">
        <w:rPr>
          <w:rFonts w:ascii="Times New Roman" w:hAnsi="Times New Roman"/>
          <w:sz w:val="24"/>
          <w:szCs w:val="24"/>
        </w:rPr>
        <w:t>hotarari</w:t>
      </w:r>
      <w:proofErr w:type="spellEnd"/>
      <w:r w:rsidRPr="00D92839">
        <w:rPr>
          <w:rFonts w:ascii="Times New Roman" w:hAnsi="Times New Roman"/>
          <w:sz w:val="24"/>
          <w:szCs w:val="24"/>
        </w:rPr>
        <w:t xml:space="preserve"> a Consiliului Local al comunei Nocrich </w:t>
      </w:r>
      <w:bookmarkEnd w:id="5"/>
      <w:bookmarkEnd w:id="6"/>
      <w:r w:rsidRPr="00D92839">
        <w:rPr>
          <w:rFonts w:ascii="Times New Roman" w:hAnsi="Times New Roman"/>
          <w:sz w:val="24"/>
          <w:szCs w:val="24"/>
        </w:rPr>
        <w:t>privind înființarea Serviciului Voluntar pentru Situații de Urgență al comunei Nocrich, județul Sibiu, în conformitate cu prevederile O.M.A.I. nr. 75/2019</w:t>
      </w:r>
      <w:r w:rsidRPr="00D92839">
        <w:rPr>
          <w:rFonts w:ascii="Times New Roman" w:hAnsi="Times New Roman"/>
          <w:sz w:val="24"/>
          <w:szCs w:val="24"/>
        </w:rPr>
        <w:t>.</w:t>
      </w:r>
    </w:p>
    <w:p w14:paraId="49375439" w14:textId="6AA6DE81" w:rsidR="00D92839" w:rsidRDefault="00D92839" w:rsidP="00D9283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EB2E5DD" w14:textId="50291172" w:rsidR="00D92839" w:rsidRDefault="00D92839" w:rsidP="00D9283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28F2B2A" w14:textId="221AAC5B" w:rsidR="00D92839" w:rsidRPr="00D92839" w:rsidRDefault="00D92839" w:rsidP="00D92839">
      <w:pPr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D92839">
        <w:rPr>
          <w:rFonts w:ascii="Times New Roman" w:hAnsi="Times New Roman"/>
          <w:b/>
          <w:bCs/>
          <w:sz w:val="24"/>
          <w:szCs w:val="24"/>
        </w:rPr>
        <w:t>Sef</w:t>
      </w:r>
      <w:proofErr w:type="spellEnd"/>
      <w:r w:rsidRPr="00D92839">
        <w:rPr>
          <w:rFonts w:ascii="Times New Roman" w:hAnsi="Times New Roman"/>
          <w:b/>
          <w:bCs/>
          <w:sz w:val="24"/>
          <w:szCs w:val="24"/>
        </w:rPr>
        <w:t xml:space="preserve"> S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D92839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D92839">
        <w:rPr>
          <w:rFonts w:ascii="Times New Roman" w:hAnsi="Times New Roman"/>
          <w:b/>
          <w:bCs/>
          <w:sz w:val="24"/>
          <w:szCs w:val="24"/>
        </w:rPr>
        <w:t>S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D92839">
        <w:rPr>
          <w:rFonts w:ascii="Times New Roman" w:hAnsi="Times New Roman"/>
          <w:b/>
          <w:bCs/>
          <w:sz w:val="24"/>
          <w:szCs w:val="24"/>
        </w:rPr>
        <w:t>U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21B04554" w14:textId="5CAE4E6A" w:rsidR="00D92839" w:rsidRPr="00D92839" w:rsidRDefault="00D92839" w:rsidP="00D92839">
      <w:pPr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D92839">
        <w:rPr>
          <w:rFonts w:ascii="Times New Roman" w:hAnsi="Times New Roman"/>
          <w:b/>
          <w:bCs/>
          <w:sz w:val="24"/>
          <w:szCs w:val="24"/>
        </w:rPr>
        <w:t>Hidu</w:t>
      </w:r>
      <w:proofErr w:type="spellEnd"/>
      <w:r w:rsidRPr="00D92839">
        <w:rPr>
          <w:rFonts w:ascii="Times New Roman" w:hAnsi="Times New Roman"/>
          <w:b/>
          <w:bCs/>
          <w:sz w:val="24"/>
          <w:szCs w:val="24"/>
        </w:rPr>
        <w:t xml:space="preserve"> Ioan</w:t>
      </w:r>
    </w:p>
    <w:p w14:paraId="037A5D3A" w14:textId="5C5F493C" w:rsidR="00D92839" w:rsidRPr="006515DA" w:rsidRDefault="00D92839" w:rsidP="00D92839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3"/>
    <w:p w14:paraId="33895471" w14:textId="77777777" w:rsidR="006515DA" w:rsidRPr="000143E7" w:rsidRDefault="006515DA" w:rsidP="000143E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046FA70" w14:textId="1CE451E1" w:rsidR="00923A0C" w:rsidRPr="00923A0C" w:rsidRDefault="00923A0C" w:rsidP="00923A0C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</w:p>
    <w:p w14:paraId="12F537CF" w14:textId="77777777" w:rsidR="00D412F4" w:rsidRDefault="00D412F4"/>
    <w:sectPr w:rsidR="00D412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8059B"/>
    <w:multiLevelType w:val="hybridMultilevel"/>
    <w:tmpl w:val="1C56970A"/>
    <w:lvl w:ilvl="0" w:tplc="8298607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1B34DB4"/>
    <w:multiLevelType w:val="hybridMultilevel"/>
    <w:tmpl w:val="16F4DE60"/>
    <w:lvl w:ilvl="0" w:tplc="A678C2F0">
      <w:start w:val="2"/>
      <w:numFmt w:val="bullet"/>
      <w:lvlText w:val="-"/>
      <w:lvlJc w:val="left"/>
      <w:pPr>
        <w:ind w:left="150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47946A8"/>
    <w:multiLevelType w:val="hybridMultilevel"/>
    <w:tmpl w:val="CD9097F6"/>
    <w:lvl w:ilvl="0" w:tplc="00000000">
      <w:start w:val="1"/>
      <w:numFmt w:val="lowerLetter"/>
      <w:lvlText w:val="%1)"/>
      <w:lvlJc w:val="left"/>
      <w:pPr>
        <w:ind w:left="114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860" w:hanging="360"/>
      </w:pPr>
    </w:lvl>
    <w:lvl w:ilvl="2" w:tplc="0418001B" w:tentative="1">
      <w:start w:val="1"/>
      <w:numFmt w:val="lowerRoman"/>
      <w:lvlText w:val="%3."/>
      <w:lvlJc w:val="right"/>
      <w:pPr>
        <w:ind w:left="2580" w:hanging="180"/>
      </w:pPr>
    </w:lvl>
    <w:lvl w:ilvl="3" w:tplc="0418000F" w:tentative="1">
      <w:start w:val="1"/>
      <w:numFmt w:val="decimal"/>
      <w:lvlText w:val="%4."/>
      <w:lvlJc w:val="left"/>
      <w:pPr>
        <w:ind w:left="3300" w:hanging="360"/>
      </w:pPr>
    </w:lvl>
    <w:lvl w:ilvl="4" w:tplc="04180019" w:tentative="1">
      <w:start w:val="1"/>
      <w:numFmt w:val="lowerLetter"/>
      <w:lvlText w:val="%5."/>
      <w:lvlJc w:val="left"/>
      <w:pPr>
        <w:ind w:left="4020" w:hanging="360"/>
      </w:pPr>
    </w:lvl>
    <w:lvl w:ilvl="5" w:tplc="0418001B" w:tentative="1">
      <w:start w:val="1"/>
      <w:numFmt w:val="lowerRoman"/>
      <w:lvlText w:val="%6."/>
      <w:lvlJc w:val="right"/>
      <w:pPr>
        <w:ind w:left="4740" w:hanging="180"/>
      </w:pPr>
    </w:lvl>
    <w:lvl w:ilvl="6" w:tplc="0418000F" w:tentative="1">
      <w:start w:val="1"/>
      <w:numFmt w:val="decimal"/>
      <w:lvlText w:val="%7."/>
      <w:lvlJc w:val="left"/>
      <w:pPr>
        <w:ind w:left="5460" w:hanging="360"/>
      </w:pPr>
    </w:lvl>
    <w:lvl w:ilvl="7" w:tplc="04180019" w:tentative="1">
      <w:start w:val="1"/>
      <w:numFmt w:val="lowerLetter"/>
      <w:lvlText w:val="%8."/>
      <w:lvlJc w:val="left"/>
      <w:pPr>
        <w:ind w:left="6180" w:hanging="360"/>
      </w:pPr>
    </w:lvl>
    <w:lvl w:ilvl="8" w:tplc="0418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C27"/>
    <w:rsid w:val="000143E7"/>
    <w:rsid w:val="00353A00"/>
    <w:rsid w:val="006515DA"/>
    <w:rsid w:val="00696C27"/>
    <w:rsid w:val="00923A0C"/>
    <w:rsid w:val="00AB099A"/>
    <w:rsid w:val="00CD3B04"/>
    <w:rsid w:val="00D412F4"/>
    <w:rsid w:val="00D9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D287B"/>
  <w15:chartTrackingRefBased/>
  <w15:docId w15:val="{85DA41A9-5E70-42BB-BC1A-48185150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B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923A0C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6515DA"/>
    <w:pPr>
      <w:spacing w:after="120"/>
    </w:pPr>
    <w:rPr>
      <w:rFonts w:asciiTheme="minorHAnsi" w:eastAsiaTheme="minorEastAsia" w:hAnsiTheme="minorHAnsi" w:cstheme="minorBidi"/>
      <w:lang w:val="en-US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6515DA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419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3</cp:revision>
  <dcterms:created xsi:type="dcterms:W3CDTF">2019-12-11T12:58:00Z</dcterms:created>
  <dcterms:modified xsi:type="dcterms:W3CDTF">2019-12-12T10:15:00Z</dcterms:modified>
</cp:coreProperties>
</file>